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692" w:tblpY="33"/>
        <w:tblOverlap w:val="never"/>
        <w:tblW w:w="14034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0"/>
        <w:gridCol w:w="668"/>
        <w:gridCol w:w="671"/>
        <w:gridCol w:w="1523"/>
        <w:gridCol w:w="1143"/>
        <w:gridCol w:w="1143"/>
        <w:gridCol w:w="616"/>
        <w:gridCol w:w="719"/>
        <w:gridCol w:w="925"/>
        <w:gridCol w:w="1015"/>
        <w:gridCol w:w="1181"/>
        <w:gridCol w:w="693"/>
        <w:gridCol w:w="577"/>
        <w:gridCol w:w="577"/>
        <w:gridCol w:w="208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4034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达拉特英才汇总表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4034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填报单位：（公章）                                           联系人：              办公电话：          手机：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单位及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11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11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年月</w:t>
            </w:r>
          </w:p>
        </w:tc>
        <w:tc>
          <w:tcPr>
            <w:tcW w:w="7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9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专业技术资格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毕业院校、专业、毕业时间</w:t>
            </w:r>
          </w:p>
        </w:tc>
        <w:tc>
          <w:tcPr>
            <w:tcW w:w="11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引进方式</w:t>
            </w:r>
          </w:p>
        </w:tc>
        <w:tc>
          <w:tcPr>
            <w:tcW w:w="6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申报层次</w:t>
            </w:r>
          </w:p>
        </w:tc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20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符合认定评定标准（请填写具体符合哪一项标准）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DA58EE"/>
    <w:rsid w:val="18DA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2020-01-14T00:51:00Z</dcterms:created>
  <dc:creator>几朵</dc:creator>
  <cp:lastModifiedBy>几朵</cp:lastModifiedBy>
  <dcterms:modified xsi:type="dcterms:W3CDTF">2020-01-14T00:52:05Z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