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eastAsia="黑体" w:cs="黑体"/>
          <w:sz w:val="28"/>
          <w:szCs w:val="28"/>
          <w:lang w:eastAsia="zh-CN"/>
        </w:rPr>
      </w:pPr>
      <w:r>
        <w:rPr>
          <w:rFonts w:hint="eastAsia" w:asci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0" w:firstLine="0" w:firstLineChars="0"/>
        <w:jc w:val="center"/>
        <w:textAlignment w:val="auto"/>
        <w:outlineLvl w:val="9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达拉特旗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农村牧区实用人才“领头雁”培养人选</w:t>
      </w:r>
      <w:r>
        <w:rPr>
          <w:rFonts w:hint="eastAsia" w:ascii="方正小标宋简体" w:eastAsia="方正小标宋简体" w:cs="方正小标宋简体"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page" w:tblpX="1620" w:tblpY="61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380"/>
        <w:gridCol w:w="805"/>
        <w:gridCol w:w="191"/>
        <w:gridCol w:w="1089"/>
        <w:gridCol w:w="740"/>
        <w:gridCol w:w="12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经营实体名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985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返乡农牧民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大学毕业生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□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复转退伍军人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嘎查村干部</w:t>
            </w: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□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其他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请注明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eastAsia="黑体" w:cs="黑体"/>
                <w:sz w:val="21"/>
                <w:szCs w:val="21"/>
              </w:rPr>
              <w:t>（选项</w:t>
            </w:r>
            <w:r>
              <w:rPr>
                <w:rFonts w:hint="eastAsia" w:ascii="黑体" w:eastAsia="黑体" w:cs="黑体"/>
                <w:sz w:val="21"/>
                <w:szCs w:val="21"/>
                <w:lang w:eastAsia="zh-CN"/>
              </w:rPr>
              <w:t>划</w:t>
            </w:r>
            <w:r>
              <w:rPr>
                <w:rFonts w:ascii="Arial" w:hAnsi="Arial" w:eastAsia="黑体" w:cs="Arial"/>
                <w:sz w:val="21"/>
                <w:szCs w:val="21"/>
              </w:rPr>
              <w:t>√</w:t>
            </w:r>
            <w:r>
              <w:rPr>
                <w:rFonts w:hint="eastAsia" w:ascii="黑体" w:eastAsia="黑体" w:cs="黑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经营实体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2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经营类别</w:t>
            </w:r>
          </w:p>
        </w:tc>
        <w:tc>
          <w:tcPr>
            <w:tcW w:w="3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农牧业</w:t>
            </w:r>
            <w:r>
              <w:rPr>
                <w:sz w:val="24"/>
                <w:szCs w:val="24"/>
                <w:highlight w:val="none"/>
                <w:lang w:val="en-US" w:eastAsia="zh-CN"/>
              </w:rPr>
              <w:t>合作社（协会）</w:t>
            </w:r>
            <w:r>
              <w:rPr>
                <w:rFonts w:hint="eastAsia" w:asci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en-US" w:eastAsia="zh-CN"/>
              </w:rPr>
              <w:t>家庭农牧场</w:t>
            </w:r>
            <w:r>
              <w:rPr>
                <w:rFonts w:hint="eastAsia" w:asci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农产品经纪人</w:t>
            </w:r>
            <w:r>
              <w:rPr>
                <w:rFonts w:hint="eastAsia" w:asci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种养殖大户</w:t>
            </w:r>
            <w:r>
              <w:rPr>
                <w:rFonts w:hint="eastAsia" w:asci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农业产业化企业</w:t>
            </w:r>
            <w:r>
              <w:rPr>
                <w:rFonts w:hint="eastAsia" w:ascii="宋体" w:eastAsia="宋体" w:cs="宋体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请注明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 w:cs="黑体"/>
                <w:sz w:val="21"/>
                <w:szCs w:val="21"/>
                <w:highlight w:val="none"/>
              </w:rPr>
              <w:t>（选项</w:t>
            </w:r>
            <w:r>
              <w:rPr>
                <w:rFonts w:hint="eastAsia" w:ascii="黑体" w:eastAsia="黑体" w:cs="黑体"/>
                <w:sz w:val="21"/>
                <w:szCs w:val="21"/>
                <w:highlight w:val="none"/>
                <w:lang w:eastAsia="zh-CN"/>
              </w:rPr>
              <w:t>划</w:t>
            </w:r>
            <w:r>
              <w:rPr>
                <w:rFonts w:ascii="Arial" w:hAnsi="Arial" w:eastAsia="黑体" w:cs="Arial"/>
                <w:sz w:val="21"/>
                <w:szCs w:val="21"/>
                <w:highlight w:val="none"/>
              </w:rPr>
              <w:t>√</w:t>
            </w:r>
            <w:r>
              <w:rPr>
                <w:rFonts w:hint="eastAsia" w:ascii="黑体" w:eastAsia="黑体" w:cs="黑体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  <w:r>
              <w:rPr>
                <w:rFonts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注册资金（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/>
                <w:sz w:val="24"/>
                <w:szCs w:val="24"/>
              </w:rPr>
              <w:t>元）</w:t>
            </w:r>
          </w:p>
        </w:tc>
        <w:tc>
          <w:tcPr>
            <w:tcW w:w="3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(合作社社员）</w:t>
            </w:r>
            <w:r>
              <w:rPr>
                <w:rFonts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职工中</w:t>
            </w:r>
            <w:r>
              <w:rPr>
                <w:rFonts w:hint="eastAsia"/>
                <w:sz w:val="24"/>
                <w:szCs w:val="24"/>
                <w:lang w:eastAsia="zh-CN"/>
              </w:rPr>
              <w:t>农牧民</w:t>
            </w:r>
            <w:r>
              <w:rPr>
                <w:rFonts w:hint="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3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10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年盈利额</w:t>
            </w:r>
          </w:p>
          <w:p>
            <w:pPr>
              <w:ind w:left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380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固定资</w:t>
            </w:r>
            <w:r>
              <w:rPr>
                <w:rFonts w:hint="eastAsia"/>
                <w:sz w:val="24"/>
                <w:lang w:eastAsia="zh-CN"/>
              </w:rPr>
              <w:t>产</w:t>
            </w:r>
            <w:r>
              <w:rPr>
                <w:rFonts w:hint="eastAsia"/>
                <w:sz w:val="24"/>
              </w:rPr>
              <w:t>(万元）</w:t>
            </w: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流动资金</w:t>
            </w:r>
            <w:r>
              <w:rPr>
                <w:sz w:val="24"/>
                <w:szCs w:val="24"/>
              </w:rPr>
              <w:t>（万元）</w:t>
            </w:r>
          </w:p>
        </w:tc>
        <w:tc>
          <w:tcPr>
            <w:tcW w:w="3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/>
                <w:sz w:val="24"/>
                <w:szCs w:val="24"/>
                <w:lang w:eastAsia="zh-CN"/>
              </w:rPr>
              <w:t>年获得政策扶持金额</w:t>
            </w:r>
            <w:r>
              <w:rPr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8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9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经营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实体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概况</w:t>
            </w:r>
          </w:p>
        </w:tc>
        <w:tc>
          <w:tcPr>
            <w:tcW w:w="7450" w:type="dxa"/>
            <w:gridSpan w:val="7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tbl>
      <w:tblPr>
        <w:tblStyle w:val="3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7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三年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目标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规划</w:t>
            </w:r>
          </w:p>
        </w:tc>
        <w:tc>
          <w:tcPr>
            <w:tcW w:w="7539" w:type="dxa"/>
            <w:noWrap w:val="0"/>
            <w:vAlign w:val="top"/>
          </w:tcPr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主要围绕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未来三年计划</w:t>
            </w:r>
            <w:r>
              <w:rPr>
                <w:rFonts w:hint="eastAsia" w:ascii="仿宋_GB2312" w:eastAsia="仿宋_GB2312"/>
                <w:sz w:val="24"/>
              </w:rPr>
              <w:t>取得的工作成效（包括获得资金支持、项目奖励、成果应用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经济社会效益、示范带动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农牧民</w:t>
            </w:r>
            <w:r>
              <w:rPr>
                <w:rFonts w:hint="eastAsia" w:ascii="仿宋_GB2312" w:eastAsia="仿宋_GB2312"/>
                <w:sz w:val="24"/>
              </w:rPr>
              <w:t>作用等）填写。要求内容明晰、重点突出，字数不超过</w:t>
            </w:r>
            <w:r>
              <w:rPr>
                <w:rFonts w:ascii="仿宋_GB2312" w:eastAsia="仿宋_GB2312"/>
                <w:sz w:val="24"/>
              </w:rPr>
              <w:t>1500</w:t>
            </w:r>
            <w:r>
              <w:rPr>
                <w:rFonts w:hint="eastAsia" w:ascii="仿宋_GB2312" w:eastAsia="仿宋_GB2312"/>
                <w:sz w:val="24"/>
              </w:rPr>
              <w:t>字。</w:t>
            </w:r>
          </w:p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156" w:afterLines="50" w:line="36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539" w:type="dxa"/>
            <w:noWrap w:val="0"/>
            <w:vAlign w:val="center"/>
          </w:tcPr>
          <w:p>
            <w:pPr>
              <w:widowControl/>
              <w:spacing w:line="360" w:lineRule="auto"/>
              <w:ind w:firstLine="840" w:firstLineChars="400"/>
              <w:rPr>
                <w:rFonts w:hint="eastAsia" w:asci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hint="eastAsia"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</w:rPr>
              <w:t>我保证上述填报内容的真实性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，出现问题由本人承担责任</w:t>
            </w:r>
            <w:r>
              <w:rPr>
                <w:rFonts w:hint="eastAsia" w:ascii="宋体" w:cs="宋体"/>
                <w:color w:val="333333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</w:rPr>
              <w:t>申请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人</w:t>
            </w:r>
            <w:r>
              <w:rPr>
                <w:rFonts w:hint="eastAsia" w:ascii="宋体" w:cs="宋体"/>
                <w:color w:val="333333"/>
                <w:kern w:val="0"/>
                <w:szCs w:val="21"/>
              </w:rPr>
              <w:t>(签章)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333333"/>
                <w:kern w:val="0"/>
                <w:szCs w:val="21"/>
              </w:rPr>
              <w:t>月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color w:val="333333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推荐部门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539" w:type="dxa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（签章）：</w:t>
            </w:r>
          </w:p>
          <w:p>
            <w:pPr>
              <w:ind w:firstLine="4515" w:firstLineChars="2150"/>
              <w:rPr>
                <w:rFonts w:hint="eastAsia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组织部门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39" w:type="dxa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</w:p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（签章）：</w:t>
            </w:r>
          </w:p>
          <w:p>
            <w:pPr>
              <w:ind w:firstLine="4515" w:firstLineChars="215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sz w:val="10"/>
          <w:szCs w:val="10"/>
        </w:rPr>
      </w:pPr>
      <w:r>
        <w:rPr>
          <w:rFonts w:hint="eastAsia"/>
        </w:rPr>
        <w:t>注：</w:t>
      </w:r>
      <w:r>
        <w:rPr>
          <w:rFonts w:hint="eastAsia"/>
          <w:lang w:eastAsia="zh-CN"/>
        </w:rPr>
        <w:t>以下材料与表格</w:t>
      </w:r>
      <w:r>
        <w:rPr>
          <w:lang w:eastAsia="zh-CN"/>
        </w:rPr>
        <w:t>同时</w:t>
      </w:r>
      <w:r>
        <w:rPr>
          <w:rFonts w:hint="eastAsia"/>
          <w:lang w:eastAsia="zh-CN"/>
        </w:rPr>
        <w:t>报送</w:t>
      </w:r>
      <w:r>
        <w:rPr>
          <w:rFonts w:hint="eastAsia"/>
        </w:rPr>
        <w:t>：1</w:t>
      </w:r>
      <w:r>
        <w:rPr>
          <w:rFonts w:hint="eastAsia"/>
          <w:lang w:val="en-US" w:eastAsia="zh-CN"/>
        </w:rPr>
        <w:t>.</w:t>
      </w:r>
      <w:r>
        <w:rPr>
          <w:rFonts w:hint="eastAsia"/>
          <w:lang w:eastAsia="zh-CN"/>
        </w:rPr>
        <w:t>申请人</w:t>
      </w:r>
      <w:r>
        <w:rPr>
          <w:rFonts w:hint="eastAsia"/>
        </w:rPr>
        <w:t>身份证原件及复印件，毕业生提供毕业证原件及复印件，</w:t>
      </w:r>
      <w:r>
        <w:rPr>
          <w:rFonts w:hint="eastAsia"/>
          <w:lang w:eastAsia="zh-CN"/>
        </w:rPr>
        <w:t>复转退伍军人</w:t>
      </w:r>
      <w:r>
        <w:rPr>
          <w:rFonts w:hint="eastAsia"/>
        </w:rPr>
        <w:t>提供</w:t>
      </w:r>
      <w:r>
        <w:rPr>
          <w:rFonts w:hint="eastAsia"/>
          <w:lang w:eastAsia="zh-CN"/>
        </w:rPr>
        <w:t>相关</w:t>
      </w:r>
      <w:r>
        <w:rPr>
          <w:rFonts w:hint="eastAsia"/>
        </w:rPr>
        <w:t>证明</w:t>
      </w:r>
      <w:r>
        <w:rPr>
          <w:rFonts w:hint="eastAsia"/>
          <w:lang w:eastAsia="zh-CN"/>
        </w:rPr>
        <w:t>原件及复印件</w:t>
      </w:r>
      <w:r>
        <w:rPr>
          <w:rFonts w:hint="eastAsia"/>
        </w:rPr>
        <w:t>；</w:t>
      </w:r>
      <w:r>
        <w:rPr>
          <w:rFonts w:hint="eastAsia"/>
          <w:lang w:val="en-US" w:eastAsia="zh-CN"/>
        </w:rPr>
        <w:t>2.</w:t>
      </w:r>
      <w:r>
        <w:rPr>
          <w:rFonts w:hint="eastAsia"/>
        </w:rPr>
        <w:t>企业营业执照、税务登记证、组织机构代码证副本原件及复印件；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其他材料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4025A"/>
    <w:rsid w:val="24F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几朵</dc:creator>
  <cp:lastModifiedBy>几朵</cp:lastModifiedBy>
  <dcterms:modified xsi:type="dcterms:W3CDTF">2020-06-09T09:07:33Z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